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F9CA6" w14:textId="1D646045" w:rsidR="00FE348C" w:rsidRDefault="00AA38CA">
      <w:r>
        <w:rPr>
          <w:lang w:val="en-US"/>
        </w:rPr>
        <w:t>v</w:t>
      </w:r>
      <w:r w:rsidR="00FE348C">
        <w:rPr>
          <w:noProof/>
          <w:lang w:val="uk-UA" w:eastAsia="uk-UA"/>
        </w:rPr>
        <w:drawing>
          <wp:inline distT="0" distB="0" distL="0" distR="0" wp14:anchorId="09A50ED7" wp14:editId="1C370541">
            <wp:extent cx="6172835" cy="78507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-polosa-word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835" cy="785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46EC0" w14:textId="77777777" w:rsidR="00627721" w:rsidRDefault="00627721" w:rsidP="006E5162">
      <w:pPr>
        <w:pStyle w:val="a3"/>
        <w:spacing w:after="0" w:line="330" w:lineRule="atLeast"/>
        <w:jc w:val="center"/>
        <w:rPr>
          <w:rFonts w:cs="Times New Roman"/>
          <w:b/>
          <w:color w:val="000000"/>
        </w:rPr>
      </w:pPr>
      <w:bookmarkStart w:id="0" w:name="docs-internal-guid-5ed2c510-761e-c105-3f"/>
      <w:bookmarkEnd w:id="0"/>
    </w:p>
    <w:p w14:paraId="25BCBF0A" w14:textId="77777777" w:rsidR="00627721" w:rsidRDefault="00627721" w:rsidP="006E5162">
      <w:pPr>
        <w:pStyle w:val="a3"/>
        <w:spacing w:after="0" w:line="330" w:lineRule="atLeast"/>
        <w:jc w:val="center"/>
        <w:rPr>
          <w:rFonts w:cs="Times New Roman"/>
          <w:b/>
          <w:color w:val="000000"/>
        </w:rPr>
      </w:pPr>
    </w:p>
    <w:p w14:paraId="0DA98B16" w14:textId="4C098EEC" w:rsidR="006E5162" w:rsidRPr="00176404" w:rsidRDefault="006E5162" w:rsidP="006E5162">
      <w:pPr>
        <w:pStyle w:val="a3"/>
        <w:spacing w:after="0" w:line="330" w:lineRule="atLeast"/>
        <w:jc w:val="center"/>
        <w:rPr>
          <w:rFonts w:cs="Times New Roman"/>
          <w:b/>
          <w:color w:val="000000"/>
        </w:rPr>
      </w:pPr>
      <w:r w:rsidRPr="00176404">
        <w:rPr>
          <w:rFonts w:cs="Times New Roman"/>
          <w:b/>
          <w:color w:val="000000"/>
        </w:rPr>
        <w:t>Програма</w:t>
      </w:r>
    </w:p>
    <w:p w14:paraId="3C498B5B" w14:textId="25C18462" w:rsidR="006E5162" w:rsidRPr="00606645" w:rsidRDefault="002F678C" w:rsidP="006E5162">
      <w:pPr>
        <w:pStyle w:val="a3"/>
        <w:spacing w:after="0" w:line="330" w:lineRule="atLeast"/>
        <w:jc w:val="center"/>
        <w:rPr>
          <w:rFonts w:cs="Times New Roman"/>
          <w:b/>
        </w:rPr>
      </w:pPr>
      <w:r w:rsidRPr="00606645">
        <w:rPr>
          <w:rFonts w:cs="Times New Roman"/>
          <w:b/>
          <w:color w:val="000000"/>
          <w:shd w:val="clear" w:color="auto" w:fill="FFFFFF"/>
        </w:rPr>
        <w:t xml:space="preserve">Презентації </w:t>
      </w:r>
      <w:r w:rsidR="00ED0537" w:rsidRPr="00606645">
        <w:rPr>
          <w:rFonts w:cs="Times New Roman"/>
          <w:b/>
          <w:color w:val="000000"/>
          <w:shd w:val="clear" w:color="auto" w:fill="FFFFFF"/>
        </w:rPr>
        <w:t xml:space="preserve">результатів </w:t>
      </w:r>
      <w:r w:rsidR="00D351B4" w:rsidRPr="00606645">
        <w:rPr>
          <w:rFonts w:cs="Times New Roman"/>
          <w:b/>
          <w:color w:val="000000"/>
          <w:shd w:val="clear" w:color="auto" w:fill="FFFFFF"/>
        </w:rPr>
        <w:t xml:space="preserve"> дослідження "</w:t>
      </w:r>
      <w:proofErr w:type="spellStart"/>
      <w:r w:rsidR="00D351B4" w:rsidRPr="00606645">
        <w:rPr>
          <w:rFonts w:cs="Times New Roman"/>
          <w:b/>
          <w:color w:val="000000"/>
          <w:shd w:val="clear" w:color="auto" w:fill="FFFFFF"/>
        </w:rPr>
        <w:t>Precedent</w:t>
      </w:r>
      <w:proofErr w:type="spellEnd"/>
      <w:r w:rsidR="00D351B4" w:rsidRPr="00606645">
        <w:rPr>
          <w:rFonts w:cs="Times New Roman"/>
          <w:b/>
          <w:color w:val="000000"/>
          <w:shd w:val="clear" w:color="auto" w:fill="FFFFFF"/>
        </w:rPr>
        <w:t xml:space="preserve"> UA - 2017"</w:t>
      </w:r>
    </w:p>
    <w:p w14:paraId="6C73FD05" w14:textId="77777777" w:rsidR="0041781D" w:rsidRPr="00606645" w:rsidRDefault="0041781D" w:rsidP="006E5162">
      <w:pPr>
        <w:pStyle w:val="a3"/>
        <w:spacing w:after="0" w:line="330" w:lineRule="atLeast"/>
        <w:jc w:val="center"/>
        <w:rPr>
          <w:rFonts w:cs="Times New Roman"/>
          <w:b/>
        </w:rPr>
      </w:pPr>
    </w:p>
    <w:p w14:paraId="38BE964A" w14:textId="77777777" w:rsidR="0041781D" w:rsidRPr="00606645" w:rsidRDefault="006C225A" w:rsidP="0041781D">
      <w:pPr>
        <w:pStyle w:val="a3"/>
        <w:spacing w:after="0" w:line="330" w:lineRule="atLeast"/>
        <w:jc w:val="center"/>
        <w:rPr>
          <w:rFonts w:cs="Times New Roman"/>
          <w:b/>
          <w:color w:val="000000"/>
        </w:rPr>
      </w:pPr>
      <w:r w:rsidRPr="00606645">
        <w:rPr>
          <w:rFonts w:cs="Times New Roman"/>
          <w:b/>
          <w:color w:val="000000"/>
        </w:rPr>
        <w:t>10 серпня</w:t>
      </w:r>
      <w:r w:rsidR="0041781D" w:rsidRPr="00606645">
        <w:rPr>
          <w:rFonts w:cs="Times New Roman"/>
          <w:b/>
          <w:color w:val="000000"/>
        </w:rPr>
        <w:t xml:space="preserve"> 2018 року</w:t>
      </w:r>
    </w:p>
    <w:p w14:paraId="029856E6" w14:textId="77777777" w:rsidR="004112CE" w:rsidRPr="00606645" w:rsidRDefault="00FD1A59" w:rsidP="00FD1A59">
      <w:pPr>
        <w:pStyle w:val="a3"/>
        <w:spacing w:after="0" w:line="330" w:lineRule="atLeast"/>
        <w:jc w:val="center"/>
        <w:rPr>
          <w:rFonts w:eastAsia="Times New Roman" w:cs="Times New Roman"/>
          <w:b/>
          <w:color w:val="000000"/>
          <w:lang w:eastAsia="uk-UA"/>
        </w:rPr>
      </w:pPr>
      <w:r w:rsidRPr="00606645">
        <w:rPr>
          <w:rFonts w:eastAsia="Times New Roman" w:cs="Times New Roman"/>
          <w:b/>
          <w:color w:val="000000"/>
          <w:lang w:eastAsia="uk-UA"/>
        </w:rPr>
        <w:t>місто Київ, в</w:t>
      </w:r>
      <w:r w:rsidRPr="00606645">
        <w:rPr>
          <w:rFonts w:cs="Times New Roman"/>
          <w:b/>
          <w:color w:val="1F497D"/>
          <w:shd w:val="clear" w:color="auto" w:fill="FFFFFF"/>
        </w:rPr>
        <w:t>у</w:t>
      </w:r>
      <w:r w:rsidR="00176404" w:rsidRPr="00606645">
        <w:rPr>
          <w:rFonts w:eastAsia="Times New Roman" w:cs="Times New Roman"/>
          <w:b/>
          <w:color w:val="000000"/>
          <w:lang w:eastAsia="uk-UA"/>
        </w:rPr>
        <w:t>л. Володимирська, 55, поверх 1</w:t>
      </w:r>
      <w:r w:rsidRPr="00606645">
        <w:rPr>
          <w:rFonts w:eastAsia="Times New Roman" w:cs="Times New Roman"/>
          <w:b/>
          <w:color w:val="000000"/>
          <w:lang w:eastAsia="uk-UA"/>
        </w:rPr>
        <w:t>,</w:t>
      </w:r>
      <w:r w:rsidR="00176404" w:rsidRPr="00606645">
        <w:rPr>
          <w:rFonts w:eastAsia="Times New Roman" w:cs="Times New Roman"/>
          <w:b/>
          <w:color w:val="000000"/>
          <w:lang w:eastAsia="uk-UA"/>
        </w:rPr>
        <w:t xml:space="preserve"> Біла зала НАН України</w:t>
      </w:r>
    </w:p>
    <w:p w14:paraId="294A6A02" w14:textId="77777777" w:rsidR="00FD1A59" w:rsidRPr="00606645" w:rsidRDefault="00FD1A59" w:rsidP="00FD1A59">
      <w:pPr>
        <w:pStyle w:val="a3"/>
        <w:spacing w:after="0" w:line="330" w:lineRule="atLeast"/>
        <w:jc w:val="center"/>
        <w:rPr>
          <w:rFonts w:cs="Times New Roman"/>
          <w:i/>
        </w:rPr>
      </w:pPr>
    </w:p>
    <w:p w14:paraId="38B0142C" w14:textId="5726B047" w:rsidR="00977B7E" w:rsidRPr="00606645" w:rsidRDefault="006E5162" w:rsidP="00977B7E">
      <w:pPr>
        <w:pStyle w:val="a3"/>
        <w:spacing w:after="0" w:line="330" w:lineRule="atLeast"/>
        <w:jc w:val="both"/>
        <w:rPr>
          <w:rFonts w:cs="Times New Roman"/>
          <w:color w:val="000000"/>
        </w:rPr>
      </w:pPr>
      <w:r w:rsidRPr="00606645">
        <w:rPr>
          <w:rFonts w:cs="Times New Roman"/>
          <w:b/>
          <w:color w:val="000000"/>
        </w:rPr>
        <w:t>1</w:t>
      </w:r>
      <w:r w:rsidR="000C0977" w:rsidRPr="00606645">
        <w:rPr>
          <w:rFonts w:cs="Times New Roman"/>
          <w:b/>
          <w:color w:val="000000"/>
        </w:rPr>
        <w:t>2</w:t>
      </w:r>
      <w:r w:rsidRPr="00606645">
        <w:rPr>
          <w:rFonts w:cs="Times New Roman"/>
          <w:b/>
          <w:color w:val="000000"/>
        </w:rPr>
        <w:t>:00 - 1</w:t>
      </w:r>
      <w:r w:rsidR="000C0977" w:rsidRPr="00606645">
        <w:rPr>
          <w:rFonts w:cs="Times New Roman"/>
          <w:b/>
          <w:color w:val="000000"/>
        </w:rPr>
        <w:t>2</w:t>
      </w:r>
      <w:r w:rsidR="0052020D" w:rsidRPr="00606645">
        <w:rPr>
          <w:rFonts w:cs="Times New Roman"/>
          <w:b/>
          <w:color w:val="000000"/>
        </w:rPr>
        <w:t>:1</w:t>
      </w:r>
      <w:r w:rsidR="00E20925" w:rsidRPr="00606645">
        <w:rPr>
          <w:rFonts w:cs="Times New Roman"/>
          <w:b/>
          <w:color w:val="000000"/>
        </w:rPr>
        <w:t>0</w:t>
      </w:r>
      <w:r w:rsidR="000C0977" w:rsidRPr="00606645">
        <w:rPr>
          <w:rFonts w:cs="Times New Roman"/>
          <w:color w:val="000000"/>
        </w:rPr>
        <w:t xml:space="preserve">. </w:t>
      </w:r>
      <w:r w:rsidR="00977B7E" w:rsidRPr="00606645">
        <w:rPr>
          <w:rFonts w:cs="Times New Roman"/>
          <w:color w:val="000000"/>
        </w:rPr>
        <w:t>- Олександр Павліченко, виконавчий директор Української Гельсінської спілки з прав людини.</w:t>
      </w:r>
    </w:p>
    <w:p w14:paraId="17692E6E" w14:textId="77777777" w:rsidR="00977B7E" w:rsidRPr="00606645" w:rsidRDefault="00977B7E" w:rsidP="00977B7E">
      <w:pPr>
        <w:pStyle w:val="a3"/>
        <w:spacing w:after="0" w:line="330" w:lineRule="atLeast"/>
        <w:jc w:val="both"/>
        <w:rPr>
          <w:rFonts w:cs="Times New Roman"/>
          <w:color w:val="000000"/>
        </w:rPr>
      </w:pPr>
    </w:p>
    <w:p w14:paraId="3B0D7685" w14:textId="77777777" w:rsidR="00977B7E" w:rsidRPr="00606645" w:rsidRDefault="0052020D" w:rsidP="00977B7E">
      <w:pPr>
        <w:pStyle w:val="a3"/>
        <w:spacing w:after="0" w:line="330" w:lineRule="atLeast"/>
        <w:jc w:val="both"/>
        <w:rPr>
          <w:rFonts w:cs="Times New Roman"/>
          <w:color w:val="000000"/>
        </w:rPr>
      </w:pPr>
      <w:r w:rsidRPr="00606645">
        <w:rPr>
          <w:rFonts w:cs="Times New Roman"/>
          <w:b/>
          <w:color w:val="000000"/>
        </w:rPr>
        <w:t>12.1</w:t>
      </w:r>
      <w:r w:rsidR="00E20925" w:rsidRPr="00606645">
        <w:rPr>
          <w:rFonts w:cs="Times New Roman"/>
          <w:b/>
          <w:color w:val="000000"/>
        </w:rPr>
        <w:t>0</w:t>
      </w:r>
      <w:r w:rsidR="0024502F" w:rsidRPr="00606645">
        <w:rPr>
          <w:rFonts w:cs="Times New Roman"/>
          <w:b/>
          <w:color w:val="000000"/>
        </w:rPr>
        <w:t>-1</w:t>
      </w:r>
      <w:r w:rsidRPr="00606645">
        <w:rPr>
          <w:rFonts w:cs="Times New Roman"/>
          <w:b/>
          <w:color w:val="000000"/>
        </w:rPr>
        <w:t>2.3</w:t>
      </w:r>
      <w:r w:rsidR="0024502F" w:rsidRPr="00606645">
        <w:rPr>
          <w:rFonts w:cs="Times New Roman"/>
          <w:b/>
          <w:color w:val="000000"/>
        </w:rPr>
        <w:t>0</w:t>
      </w:r>
      <w:r w:rsidR="00442997" w:rsidRPr="00606645">
        <w:rPr>
          <w:rFonts w:cs="Times New Roman"/>
          <w:b/>
          <w:color w:val="000000"/>
        </w:rPr>
        <w:t>.</w:t>
      </w:r>
      <w:r w:rsidR="00442997" w:rsidRPr="00606645">
        <w:rPr>
          <w:rFonts w:cs="Times New Roman"/>
          <w:color w:val="000000"/>
        </w:rPr>
        <w:t xml:space="preserve"> </w:t>
      </w:r>
      <w:r w:rsidR="00977B7E" w:rsidRPr="00606645">
        <w:rPr>
          <w:rFonts w:cs="Times New Roman"/>
          <w:color w:val="000000"/>
        </w:rPr>
        <w:t>Мультимедійна презентація результатів дослідження «</w:t>
      </w:r>
      <w:r w:rsidR="00977B7E" w:rsidRPr="00606645">
        <w:rPr>
          <w:rFonts w:cs="Times New Roman"/>
          <w:color w:val="000000"/>
          <w:lang w:val="en-US"/>
        </w:rPr>
        <w:t>Precedent</w:t>
      </w:r>
      <w:r w:rsidR="00977B7E" w:rsidRPr="00606645">
        <w:rPr>
          <w:rFonts w:cs="Times New Roman"/>
          <w:color w:val="000000"/>
        </w:rPr>
        <w:t xml:space="preserve"> </w:t>
      </w:r>
      <w:r w:rsidR="00977B7E" w:rsidRPr="00606645">
        <w:rPr>
          <w:rFonts w:cs="Times New Roman"/>
          <w:color w:val="000000"/>
          <w:lang w:val="en-US"/>
        </w:rPr>
        <w:t>UA</w:t>
      </w:r>
      <w:r w:rsidR="00977B7E" w:rsidRPr="00606645">
        <w:rPr>
          <w:rFonts w:cs="Times New Roman"/>
          <w:color w:val="000000"/>
        </w:rPr>
        <w:t xml:space="preserve"> – 2017» та презентація паперової збірки на основі цього дослідження, журналіст та письменник Олег Шинкаренко. </w:t>
      </w:r>
    </w:p>
    <w:p w14:paraId="0E88ABB4" w14:textId="77777777" w:rsidR="00977B7E" w:rsidRPr="00606645" w:rsidRDefault="00977B7E" w:rsidP="00977B7E">
      <w:pPr>
        <w:pStyle w:val="a3"/>
        <w:spacing w:after="0" w:line="330" w:lineRule="atLeast"/>
        <w:jc w:val="both"/>
        <w:rPr>
          <w:rFonts w:cs="Times New Roman"/>
          <w:color w:val="212121"/>
          <w:shd w:val="clear" w:color="auto" w:fill="FFFFFF"/>
        </w:rPr>
      </w:pPr>
    </w:p>
    <w:p w14:paraId="21E24758" w14:textId="77777777" w:rsidR="005D3BA3" w:rsidRPr="00CE0121" w:rsidRDefault="0024502F" w:rsidP="0052020D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CE0121">
        <w:rPr>
          <w:rFonts w:ascii="Times New Roman" w:hAnsi="Times New Roman" w:cs="Times New Roman"/>
          <w:b/>
          <w:color w:val="000000"/>
          <w:lang w:val="uk-UA"/>
        </w:rPr>
        <w:t>1</w:t>
      </w:r>
      <w:r w:rsidR="0052020D" w:rsidRPr="00CE0121">
        <w:rPr>
          <w:rFonts w:ascii="Times New Roman" w:hAnsi="Times New Roman" w:cs="Times New Roman"/>
          <w:b/>
          <w:color w:val="000000"/>
          <w:lang w:val="uk-UA"/>
        </w:rPr>
        <w:t>2</w:t>
      </w:r>
      <w:r w:rsidRPr="00CE0121">
        <w:rPr>
          <w:rFonts w:ascii="Times New Roman" w:hAnsi="Times New Roman" w:cs="Times New Roman"/>
          <w:b/>
          <w:color w:val="000000"/>
          <w:lang w:val="uk-UA"/>
        </w:rPr>
        <w:t>.</w:t>
      </w:r>
      <w:r w:rsidR="0052020D" w:rsidRPr="00CE0121">
        <w:rPr>
          <w:rFonts w:ascii="Times New Roman" w:hAnsi="Times New Roman" w:cs="Times New Roman"/>
          <w:b/>
          <w:color w:val="000000"/>
          <w:lang w:val="uk-UA"/>
        </w:rPr>
        <w:t>30-13.3</w:t>
      </w:r>
      <w:r w:rsidR="00E20925" w:rsidRPr="00CE0121">
        <w:rPr>
          <w:rFonts w:ascii="Times New Roman" w:hAnsi="Times New Roman" w:cs="Times New Roman"/>
          <w:b/>
          <w:color w:val="000000"/>
          <w:lang w:val="uk-UA"/>
        </w:rPr>
        <w:t>0.</w:t>
      </w:r>
      <w:r w:rsidR="00E20925" w:rsidRPr="00CE0121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="005D3BA3" w:rsidRPr="00CE0121">
        <w:rPr>
          <w:rFonts w:ascii="Times New Roman" w:hAnsi="Times New Roman" w:cs="Times New Roman"/>
          <w:color w:val="000000"/>
        </w:rPr>
        <w:t>Виступи</w:t>
      </w:r>
      <w:proofErr w:type="spellEnd"/>
      <w:r w:rsidR="005D3BA3" w:rsidRPr="00CE01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D3BA3" w:rsidRPr="00CE0121">
        <w:rPr>
          <w:rFonts w:ascii="Times New Roman" w:hAnsi="Times New Roman" w:cs="Times New Roman"/>
          <w:color w:val="000000"/>
        </w:rPr>
        <w:t>запрошених</w:t>
      </w:r>
      <w:proofErr w:type="spellEnd"/>
      <w:r w:rsidR="005D3BA3" w:rsidRPr="00CE01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D3BA3" w:rsidRPr="00CE0121">
        <w:rPr>
          <w:rFonts w:ascii="Times New Roman" w:hAnsi="Times New Roman" w:cs="Times New Roman"/>
          <w:color w:val="000000"/>
        </w:rPr>
        <w:t>експертів</w:t>
      </w:r>
      <w:proofErr w:type="spellEnd"/>
      <w:r w:rsidR="005D3BA3" w:rsidRPr="00CE0121">
        <w:rPr>
          <w:rFonts w:ascii="Times New Roman" w:hAnsi="Times New Roman" w:cs="Times New Roman"/>
          <w:color w:val="000000"/>
        </w:rPr>
        <w:t xml:space="preserve"> та гостей </w:t>
      </w:r>
      <w:proofErr w:type="spellStart"/>
      <w:r w:rsidR="005D3BA3" w:rsidRPr="00CE0121">
        <w:rPr>
          <w:rFonts w:ascii="Times New Roman" w:hAnsi="Times New Roman" w:cs="Times New Roman"/>
          <w:color w:val="000000"/>
        </w:rPr>
        <w:t>щодо</w:t>
      </w:r>
      <w:proofErr w:type="spellEnd"/>
      <w:r w:rsidR="005D3BA3" w:rsidRPr="00CE01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D3BA3" w:rsidRPr="00CE0121">
        <w:rPr>
          <w:rFonts w:ascii="Times New Roman" w:hAnsi="Times New Roman" w:cs="Times New Roman"/>
          <w:color w:val="000000"/>
        </w:rPr>
        <w:t>суті</w:t>
      </w:r>
      <w:proofErr w:type="spellEnd"/>
      <w:r w:rsidR="005D3BA3" w:rsidRPr="00CE0121">
        <w:rPr>
          <w:rFonts w:ascii="Times New Roman" w:hAnsi="Times New Roman" w:cs="Times New Roman"/>
          <w:color w:val="000000"/>
        </w:rPr>
        <w:t xml:space="preserve"> рейтингу та </w:t>
      </w:r>
      <w:proofErr w:type="spellStart"/>
      <w:r w:rsidR="005D3BA3" w:rsidRPr="00CE0121">
        <w:rPr>
          <w:rFonts w:ascii="Times New Roman" w:hAnsi="Times New Roman" w:cs="Times New Roman"/>
          <w:color w:val="000000"/>
        </w:rPr>
        <w:t>його</w:t>
      </w:r>
      <w:proofErr w:type="spellEnd"/>
      <w:r w:rsidR="005D3BA3" w:rsidRPr="00CE01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D3BA3" w:rsidRPr="00CE0121">
        <w:rPr>
          <w:rFonts w:ascii="Times New Roman" w:hAnsi="Times New Roman" w:cs="Times New Roman"/>
          <w:color w:val="000000"/>
        </w:rPr>
        <w:t>значення</w:t>
      </w:r>
      <w:proofErr w:type="spellEnd"/>
      <w:r w:rsidR="005D3BA3" w:rsidRPr="00CE0121">
        <w:rPr>
          <w:rFonts w:ascii="Times New Roman" w:hAnsi="Times New Roman" w:cs="Times New Roman"/>
          <w:color w:val="000000"/>
        </w:rPr>
        <w:t xml:space="preserve"> </w:t>
      </w:r>
      <w:r w:rsidR="00031D5C" w:rsidRPr="00CE0121">
        <w:rPr>
          <w:rFonts w:ascii="Times New Roman" w:hAnsi="Times New Roman" w:cs="Times New Roman"/>
          <w:color w:val="000000"/>
        </w:rPr>
        <w:t xml:space="preserve">для </w:t>
      </w:r>
      <w:proofErr w:type="spellStart"/>
      <w:r w:rsidR="00031D5C" w:rsidRPr="00CE0121">
        <w:rPr>
          <w:rFonts w:ascii="Times New Roman" w:hAnsi="Times New Roman" w:cs="Times New Roman"/>
          <w:color w:val="000000"/>
        </w:rPr>
        <w:t>української</w:t>
      </w:r>
      <w:proofErr w:type="spellEnd"/>
      <w:r w:rsidR="00031D5C" w:rsidRPr="00CE01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31D5C" w:rsidRPr="00CE0121">
        <w:rPr>
          <w:rFonts w:ascii="Times New Roman" w:hAnsi="Times New Roman" w:cs="Times New Roman"/>
          <w:color w:val="000000"/>
        </w:rPr>
        <w:t>правової</w:t>
      </w:r>
      <w:proofErr w:type="spellEnd"/>
      <w:r w:rsidR="005D3BA3" w:rsidRPr="00CE012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D3BA3" w:rsidRPr="00CE0121">
        <w:rPr>
          <w:rFonts w:ascii="Times New Roman" w:hAnsi="Times New Roman" w:cs="Times New Roman"/>
          <w:color w:val="000000"/>
        </w:rPr>
        <w:t>системи</w:t>
      </w:r>
      <w:proofErr w:type="spellEnd"/>
      <w:r w:rsidR="005D3BA3" w:rsidRPr="00CE0121">
        <w:rPr>
          <w:rFonts w:ascii="Times New Roman" w:hAnsi="Times New Roman" w:cs="Times New Roman"/>
          <w:color w:val="000000"/>
        </w:rPr>
        <w:t>:</w:t>
      </w:r>
    </w:p>
    <w:p w14:paraId="00D7AD40" w14:textId="77777777" w:rsidR="00697365" w:rsidRPr="00606645" w:rsidRDefault="0052020D" w:rsidP="005D3BA3">
      <w:pPr>
        <w:pStyle w:val="a3"/>
        <w:numPr>
          <w:ilvl w:val="0"/>
          <w:numId w:val="1"/>
        </w:numPr>
        <w:spacing w:after="0" w:line="330" w:lineRule="atLeast"/>
        <w:jc w:val="both"/>
        <w:rPr>
          <w:rFonts w:cs="Times New Roman"/>
        </w:rPr>
      </w:pPr>
      <w:r w:rsidRPr="00CE0121">
        <w:rPr>
          <w:rFonts w:cs="Times New Roman"/>
        </w:rPr>
        <w:t>представник офісу Уповноваженого</w:t>
      </w:r>
      <w:r w:rsidR="00697365" w:rsidRPr="00CE0121">
        <w:rPr>
          <w:rFonts w:cs="Times New Roman"/>
        </w:rPr>
        <w:t xml:space="preserve"> Верховної Ради України з прав людини</w:t>
      </w:r>
      <w:r w:rsidRPr="00CE0121">
        <w:rPr>
          <w:rFonts w:cs="Times New Roman"/>
        </w:rPr>
        <w:t>;</w:t>
      </w:r>
      <w:r w:rsidR="00697365" w:rsidRPr="00606645">
        <w:rPr>
          <w:rFonts w:cs="Times New Roman"/>
          <w:color w:val="000000"/>
        </w:rPr>
        <w:t xml:space="preserve"> </w:t>
      </w:r>
    </w:p>
    <w:p w14:paraId="6D1E1F27" w14:textId="77777777" w:rsidR="00176404" w:rsidRPr="00606645" w:rsidRDefault="00176404" w:rsidP="005D3BA3">
      <w:pPr>
        <w:pStyle w:val="a3"/>
        <w:numPr>
          <w:ilvl w:val="0"/>
          <w:numId w:val="1"/>
        </w:numPr>
        <w:spacing w:after="0" w:line="330" w:lineRule="atLeast"/>
        <w:jc w:val="both"/>
        <w:rPr>
          <w:rFonts w:cs="Times New Roman"/>
        </w:rPr>
      </w:pPr>
      <w:r w:rsidRPr="00606645">
        <w:rPr>
          <w:rFonts w:cs="Times New Roman"/>
          <w:color w:val="000000"/>
        </w:rPr>
        <w:t>представник офісу Урядового уповноваженого з питань гендерної політики;</w:t>
      </w:r>
    </w:p>
    <w:p w14:paraId="379E1022" w14:textId="77777777" w:rsidR="00176404" w:rsidRPr="00606645" w:rsidRDefault="00176404" w:rsidP="005D3BA3">
      <w:pPr>
        <w:pStyle w:val="a3"/>
        <w:numPr>
          <w:ilvl w:val="0"/>
          <w:numId w:val="1"/>
        </w:numPr>
        <w:spacing w:after="0" w:line="330" w:lineRule="atLeast"/>
        <w:jc w:val="both"/>
        <w:rPr>
          <w:rFonts w:cs="Times New Roman"/>
        </w:rPr>
      </w:pPr>
      <w:r w:rsidRPr="00606645">
        <w:rPr>
          <w:rFonts w:cs="Times New Roman"/>
          <w:color w:val="000000"/>
        </w:rPr>
        <w:t>представник Конституційного Суду України;</w:t>
      </w:r>
    </w:p>
    <w:p w14:paraId="45DDBC32" w14:textId="77777777" w:rsidR="00697365" w:rsidRPr="00606645" w:rsidRDefault="0052020D" w:rsidP="00221A0F">
      <w:pPr>
        <w:pStyle w:val="a8"/>
        <w:numPr>
          <w:ilvl w:val="0"/>
          <w:numId w:val="1"/>
        </w:numPr>
        <w:spacing w:after="0" w:line="330" w:lineRule="atLeast"/>
        <w:jc w:val="both"/>
        <w:rPr>
          <w:rFonts w:ascii="Times New Roman" w:hAnsi="Times New Roman"/>
          <w:sz w:val="24"/>
          <w:szCs w:val="24"/>
        </w:rPr>
      </w:pPr>
      <w:r w:rsidRPr="00606645">
        <w:rPr>
          <w:rFonts w:ascii="Times New Roman" w:hAnsi="Times New Roman"/>
          <w:sz w:val="24"/>
          <w:szCs w:val="24"/>
        </w:rPr>
        <w:t>представник</w:t>
      </w:r>
      <w:r w:rsidR="00176404" w:rsidRPr="00606645">
        <w:rPr>
          <w:rFonts w:ascii="Times New Roman" w:hAnsi="Times New Roman"/>
          <w:sz w:val="24"/>
          <w:szCs w:val="24"/>
        </w:rPr>
        <w:t xml:space="preserve"> </w:t>
      </w:r>
      <w:r w:rsidR="00697365" w:rsidRPr="00606645">
        <w:rPr>
          <w:rFonts w:ascii="Times New Roman" w:hAnsi="Times New Roman"/>
          <w:sz w:val="24"/>
          <w:szCs w:val="24"/>
        </w:rPr>
        <w:t>Верховного Суду;</w:t>
      </w:r>
    </w:p>
    <w:p w14:paraId="6689ADD1" w14:textId="77777777" w:rsidR="00176404" w:rsidRPr="00606645" w:rsidRDefault="00176404" w:rsidP="00221A0F">
      <w:pPr>
        <w:pStyle w:val="a8"/>
        <w:numPr>
          <w:ilvl w:val="0"/>
          <w:numId w:val="1"/>
        </w:numPr>
        <w:spacing w:after="0" w:line="330" w:lineRule="atLeast"/>
        <w:jc w:val="both"/>
        <w:rPr>
          <w:rFonts w:ascii="Times New Roman" w:hAnsi="Times New Roman"/>
          <w:sz w:val="24"/>
          <w:szCs w:val="24"/>
        </w:rPr>
      </w:pPr>
      <w:r w:rsidRPr="00606645">
        <w:rPr>
          <w:rFonts w:ascii="Times New Roman" w:hAnsi="Times New Roman"/>
          <w:sz w:val="24"/>
          <w:szCs w:val="24"/>
        </w:rPr>
        <w:t>представник Ради суддів України;</w:t>
      </w:r>
    </w:p>
    <w:p w14:paraId="4ADE1B18" w14:textId="77777777" w:rsidR="00697365" w:rsidRPr="00606645" w:rsidRDefault="0052020D" w:rsidP="00221A0F">
      <w:pPr>
        <w:pStyle w:val="a8"/>
        <w:numPr>
          <w:ilvl w:val="0"/>
          <w:numId w:val="1"/>
        </w:numPr>
        <w:spacing w:after="0" w:line="330" w:lineRule="atLeast"/>
        <w:jc w:val="both"/>
        <w:rPr>
          <w:rFonts w:ascii="Times New Roman" w:hAnsi="Times New Roman"/>
          <w:sz w:val="24"/>
          <w:szCs w:val="24"/>
        </w:rPr>
      </w:pPr>
      <w:r w:rsidRPr="00606645">
        <w:rPr>
          <w:rFonts w:ascii="Times New Roman" w:hAnsi="Times New Roman"/>
          <w:sz w:val="24"/>
          <w:szCs w:val="24"/>
        </w:rPr>
        <w:t>представник</w:t>
      </w:r>
      <w:r w:rsidR="00697365" w:rsidRPr="00606645">
        <w:rPr>
          <w:rFonts w:ascii="Times New Roman" w:hAnsi="Times New Roman"/>
          <w:sz w:val="24"/>
          <w:szCs w:val="24"/>
        </w:rPr>
        <w:t xml:space="preserve"> Вищої кваліфікаційної комісії суддів України;</w:t>
      </w:r>
    </w:p>
    <w:p w14:paraId="45C23E56" w14:textId="77777777" w:rsidR="005D3BA3" w:rsidRPr="00606645" w:rsidRDefault="0052020D" w:rsidP="00567726">
      <w:pPr>
        <w:pStyle w:val="a8"/>
        <w:numPr>
          <w:ilvl w:val="0"/>
          <w:numId w:val="1"/>
        </w:numPr>
        <w:spacing w:after="0" w:line="330" w:lineRule="atLeast"/>
        <w:jc w:val="both"/>
        <w:rPr>
          <w:rFonts w:ascii="Times New Roman" w:hAnsi="Times New Roman"/>
          <w:sz w:val="24"/>
          <w:szCs w:val="24"/>
        </w:rPr>
      </w:pPr>
      <w:r w:rsidRPr="00606645">
        <w:rPr>
          <w:rFonts w:ascii="Times New Roman" w:hAnsi="Times New Roman"/>
          <w:sz w:val="24"/>
          <w:szCs w:val="24"/>
        </w:rPr>
        <w:t>представник</w:t>
      </w:r>
      <w:r w:rsidR="00697365" w:rsidRPr="00606645">
        <w:rPr>
          <w:rFonts w:ascii="Times New Roman" w:hAnsi="Times New Roman"/>
          <w:sz w:val="24"/>
          <w:szCs w:val="24"/>
        </w:rPr>
        <w:t xml:space="preserve"> Національної школи суддів</w:t>
      </w:r>
      <w:r w:rsidR="00176404" w:rsidRPr="00606645">
        <w:rPr>
          <w:rFonts w:ascii="Times New Roman" w:hAnsi="Times New Roman"/>
          <w:sz w:val="24"/>
          <w:szCs w:val="24"/>
        </w:rPr>
        <w:t xml:space="preserve"> України</w:t>
      </w:r>
      <w:r w:rsidR="00697365" w:rsidRPr="00606645">
        <w:rPr>
          <w:rFonts w:ascii="Times New Roman" w:hAnsi="Times New Roman"/>
          <w:sz w:val="24"/>
          <w:szCs w:val="24"/>
        </w:rPr>
        <w:t>;</w:t>
      </w:r>
    </w:p>
    <w:p w14:paraId="47DE422F" w14:textId="77777777" w:rsidR="00176404" w:rsidRPr="00606645" w:rsidRDefault="00176404" w:rsidP="00567726">
      <w:pPr>
        <w:pStyle w:val="a8"/>
        <w:numPr>
          <w:ilvl w:val="0"/>
          <w:numId w:val="1"/>
        </w:numPr>
        <w:spacing w:after="0" w:line="330" w:lineRule="atLeast"/>
        <w:jc w:val="both"/>
        <w:rPr>
          <w:rFonts w:ascii="Times New Roman" w:hAnsi="Times New Roman"/>
          <w:sz w:val="24"/>
          <w:szCs w:val="24"/>
        </w:rPr>
      </w:pPr>
      <w:r w:rsidRPr="00606645">
        <w:rPr>
          <w:rFonts w:ascii="Times New Roman" w:hAnsi="Times New Roman"/>
          <w:sz w:val="24"/>
          <w:szCs w:val="24"/>
        </w:rPr>
        <w:t>представник Національної академії прокуратури України;</w:t>
      </w:r>
    </w:p>
    <w:p w14:paraId="349DCFDB" w14:textId="77777777" w:rsidR="00176404" w:rsidRPr="00606645" w:rsidRDefault="00176404" w:rsidP="00567726">
      <w:pPr>
        <w:pStyle w:val="a8"/>
        <w:numPr>
          <w:ilvl w:val="0"/>
          <w:numId w:val="1"/>
        </w:numPr>
        <w:spacing w:after="0" w:line="330" w:lineRule="atLeast"/>
        <w:jc w:val="both"/>
        <w:rPr>
          <w:rFonts w:ascii="Times New Roman" w:hAnsi="Times New Roman"/>
          <w:sz w:val="24"/>
          <w:szCs w:val="24"/>
        </w:rPr>
      </w:pPr>
      <w:r w:rsidRPr="00606645">
        <w:rPr>
          <w:rFonts w:ascii="Times New Roman" w:hAnsi="Times New Roman"/>
          <w:sz w:val="24"/>
          <w:szCs w:val="24"/>
        </w:rPr>
        <w:t>представник Громадської ради доброчесності;</w:t>
      </w:r>
    </w:p>
    <w:p w14:paraId="253BC2AD" w14:textId="77777777" w:rsidR="00176404" w:rsidRPr="00606645" w:rsidRDefault="00176404" w:rsidP="00567726">
      <w:pPr>
        <w:pStyle w:val="a8"/>
        <w:numPr>
          <w:ilvl w:val="0"/>
          <w:numId w:val="1"/>
        </w:numPr>
        <w:spacing w:after="0" w:line="330" w:lineRule="atLeas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6645">
        <w:rPr>
          <w:rFonts w:ascii="Times New Roman" w:hAnsi="Times New Roman"/>
          <w:sz w:val="24"/>
          <w:szCs w:val="24"/>
        </w:rPr>
        <w:t>прдестанвик</w:t>
      </w:r>
      <w:proofErr w:type="spellEnd"/>
      <w:r w:rsidRPr="00606645">
        <w:rPr>
          <w:rFonts w:ascii="Times New Roman" w:hAnsi="Times New Roman"/>
          <w:sz w:val="24"/>
          <w:szCs w:val="24"/>
        </w:rPr>
        <w:t xml:space="preserve"> Всеукраїнської мережі доброчесності та </w:t>
      </w:r>
      <w:proofErr w:type="spellStart"/>
      <w:r w:rsidRPr="00606645">
        <w:rPr>
          <w:rFonts w:ascii="Times New Roman" w:hAnsi="Times New Roman"/>
          <w:sz w:val="24"/>
          <w:szCs w:val="24"/>
        </w:rPr>
        <w:t>комплаєнсу</w:t>
      </w:r>
      <w:proofErr w:type="spellEnd"/>
      <w:r w:rsidRPr="00606645">
        <w:rPr>
          <w:rFonts w:ascii="Times New Roman" w:hAnsi="Times New Roman"/>
          <w:sz w:val="24"/>
          <w:szCs w:val="24"/>
        </w:rPr>
        <w:t>;</w:t>
      </w:r>
    </w:p>
    <w:p w14:paraId="00A83095" w14:textId="77777777" w:rsidR="00176404" w:rsidRPr="00606645" w:rsidRDefault="00176404" w:rsidP="00567726">
      <w:pPr>
        <w:pStyle w:val="a8"/>
        <w:numPr>
          <w:ilvl w:val="0"/>
          <w:numId w:val="1"/>
        </w:numPr>
        <w:spacing w:after="0" w:line="330" w:lineRule="atLeast"/>
        <w:jc w:val="both"/>
        <w:rPr>
          <w:rFonts w:ascii="Times New Roman" w:hAnsi="Times New Roman"/>
          <w:sz w:val="24"/>
          <w:szCs w:val="24"/>
        </w:rPr>
      </w:pPr>
      <w:r w:rsidRPr="00606645">
        <w:rPr>
          <w:rFonts w:ascii="Times New Roman" w:hAnsi="Times New Roman"/>
          <w:sz w:val="24"/>
          <w:szCs w:val="24"/>
        </w:rPr>
        <w:t>представник ГО «Ла-</w:t>
      </w:r>
      <w:proofErr w:type="spellStart"/>
      <w:r w:rsidRPr="00606645">
        <w:rPr>
          <w:rFonts w:ascii="Times New Roman" w:hAnsi="Times New Roman"/>
          <w:sz w:val="24"/>
          <w:szCs w:val="24"/>
        </w:rPr>
        <w:t>Страда</w:t>
      </w:r>
      <w:proofErr w:type="spellEnd"/>
      <w:r w:rsidRPr="00606645">
        <w:rPr>
          <w:rFonts w:ascii="Times New Roman" w:hAnsi="Times New Roman"/>
          <w:sz w:val="24"/>
          <w:szCs w:val="24"/>
        </w:rPr>
        <w:t>- Україна»;</w:t>
      </w:r>
    </w:p>
    <w:p w14:paraId="4F5C6D6A" w14:textId="77777777" w:rsidR="00176404" w:rsidRPr="00606645" w:rsidRDefault="00176404" w:rsidP="00567726">
      <w:pPr>
        <w:pStyle w:val="a8"/>
        <w:numPr>
          <w:ilvl w:val="0"/>
          <w:numId w:val="1"/>
        </w:numPr>
        <w:spacing w:after="0" w:line="330" w:lineRule="atLeast"/>
        <w:jc w:val="both"/>
        <w:rPr>
          <w:rFonts w:ascii="Times New Roman" w:hAnsi="Times New Roman"/>
          <w:sz w:val="24"/>
          <w:szCs w:val="24"/>
        </w:rPr>
      </w:pPr>
      <w:r w:rsidRPr="00606645">
        <w:rPr>
          <w:rFonts w:ascii="Times New Roman" w:hAnsi="Times New Roman"/>
          <w:sz w:val="24"/>
          <w:szCs w:val="24"/>
        </w:rPr>
        <w:t>представник Центру політико-правових реформ;</w:t>
      </w:r>
    </w:p>
    <w:p w14:paraId="27DE5892" w14:textId="77777777" w:rsidR="006605F6" w:rsidRPr="00606645" w:rsidRDefault="006605F6" w:rsidP="005D3BA3">
      <w:pPr>
        <w:pStyle w:val="a3"/>
        <w:numPr>
          <w:ilvl w:val="0"/>
          <w:numId w:val="1"/>
        </w:numPr>
        <w:spacing w:after="0" w:line="330" w:lineRule="atLeast"/>
        <w:jc w:val="both"/>
        <w:rPr>
          <w:rFonts w:cs="Times New Roman"/>
        </w:rPr>
      </w:pPr>
      <w:r w:rsidRPr="00606645">
        <w:rPr>
          <w:rFonts w:cs="Times New Roman"/>
          <w:color w:val="000000"/>
        </w:rPr>
        <w:t>«відкритий мікрофон».</w:t>
      </w:r>
    </w:p>
    <w:p w14:paraId="17F8AEE9" w14:textId="77777777" w:rsidR="0052020D" w:rsidRPr="00606645" w:rsidRDefault="0052020D" w:rsidP="006E5162">
      <w:pPr>
        <w:pStyle w:val="a3"/>
        <w:spacing w:after="0" w:line="330" w:lineRule="atLeast"/>
        <w:jc w:val="both"/>
        <w:rPr>
          <w:rFonts w:cs="Times New Roman"/>
          <w:b/>
          <w:color w:val="000000"/>
        </w:rPr>
      </w:pPr>
    </w:p>
    <w:p w14:paraId="3A5ADA44" w14:textId="21DAE438" w:rsidR="006E5162" w:rsidRPr="00606645" w:rsidRDefault="006E5162" w:rsidP="006E5162">
      <w:pPr>
        <w:pStyle w:val="a3"/>
        <w:spacing w:after="0" w:line="330" w:lineRule="atLeast"/>
        <w:jc w:val="both"/>
        <w:rPr>
          <w:rFonts w:cs="Times New Roman"/>
          <w:color w:val="000000"/>
        </w:rPr>
      </w:pPr>
      <w:r w:rsidRPr="00606645">
        <w:rPr>
          <w:rFonts w:cs="Times New Roman"/>
          <w:b/>
          <w:color w:val="000000"/>
        </w:rPr>
        <w:t>1</w:t>
      </w:r>
      <w:r w:rsidR="0052020D" w:rsidRPr="00606645">
        <w:rPr>
          <w:rFonts w:cs="Times New Roman"/>
          <w:b/>
          <w:color w:val="000000"/>
        </w:rPr>
        <w:t>3</w:t>
      </w:r>
      <w:r w:rsidR="007C4A02" w:rsidRPr="00606645">
        <w:rPr>
          <w:rFonts w:cs="Times New Roman"/>
          <w:b/>
          <w:color w:val="000000"/>
        </w:rPr>
        <w:t>:</w:t>
      </w:r>
      <w:r w:rsidR="0052020D" w:rsidRPr="00606645">
        <w:rPr>
          <w:rFonts w:cs="Times New Roman"/>
          <w:b/>
          <w:color w:val="000000"/>
        </w:rPr>
        <w:t>3</w:t>
      </w:r>
      <w:r w:rsidR="00E20925" w:rsidRPr="00606645">
        <w:rPr>
          <w:rFonts w:cs="Times New Roman"/>
          <w:b/>
          <w:color w:val="000000"/>
        </w:rPr>
        <w:t>0</w:t>
      </w:r>
      <w:r w:rsidR="007C4A02" w:rsidRPr="00606645">
        <w:rPr>
          <w:rFonts w:cs="Times New Roman"/>
          <w:b/>
          <w:color w:val="000000"/>
        </w:rPr>
        <w:t xml:space="preserve"> - 1</w:t>
      </w:r>
      <w:r w:rsidR="0052020D" w:rsidRPr="00606645">
        <w:rPr>
          <w:rFonts w:cs="Times New Roman"/>
          <w:b/>
          <w:color w:val="000000"/>
        </w:rPr>
        <w:t>4</w:t>
      </w:r>
      <w:r w:rsidRPr="00606645">
        <w:rPr>
          <w:rFonts w:cs="Times New Roman"/>
          <w:b/>
          <w:color w:val="000000"/>
        </w:rPr>
        <w:t>:00</w:t>
      </w:r>
      <w:r w:rsidRPr="00606645">
        <w:rPr>
          <w:rFonts w:cs="Times New Roman"/>
          <w:color w:val="000000"/>
        </w:rPr>
        <w:t xml:space="preserve">. </w:t>
      </w:r>
      <w:r w:rsidR="006605F6" w:rsidRPr="00606645">
        <w:rPr>
          <w:rFonts w:cs="Times New Roman"/>
          <w:color w:val="000000"/>
        </w:rPr>
        <w:t>С</w:t>
      </w:r>
      <w:r w:rsidR="0052020D" w:rsidRPr="00606645">
        <w:rPr>
          <w:rFonts w:cs="Times New Roman"/>
          <w:color w:val="000000"/>
        </w:rPr>
        <w:t>пілкування. Фуршет</w:t>
      </w:r>
      <w:r w:rsidRPr="00606645">
        <w:rPr>
          <w:rFonts w:cs="Times New Roman"/>
          <w:color w:val="000000"/>
        </w:rPr>
        <w:t xml:space="preserve">. </w:t>
      </w:r>
    </w:p>
    <w:p w14:paraId="6572036C" w14:textId="61FA2039" w:rsidR="00AA38CA" w:rsidRDefault="00AA38CA" w:rsidP="006E5162">
      <w:pPr>
        <w:pStyle w:val="a3"/>
        <w:spacing w:after="0" w:line="330" w:lineRule="atLeast"/>
        <w:jc w:val="both"/>
        <w:rPr>
          <w:rFonts w:cs="Times New Roman"/>
          <w:color w:val="000000"/>
        </w:rPr>
      </w:pPr>
    </w:p>
    <w:p w14:paraId="38BF0DDD" w14:textId="77777777" w:rsidR="00AA38CA" w:rsidRDefault="00AA38CA" w:rsidP="006E5162">
      <w:pPr>
        <w:pStyle w:val="a3"/>
        <w:spacing w:after="0" w:line="330" w:lineRule="atLeast"/>
        <w:jc w:val="both"/>
        <w:rPr>
          <w:rFonts w:cs="Times New Roman"/>
          <w:color w:val="000000"/>
        </w:rPr>
      </w:pPr>
    </w:p>
    <w:p w14:paraId="326C8E8A" w14:textId="0A7AAB72" w:rsidR="00A83FB4" w:rsidRPr="00977B7E" w:rsidRDefault="0052020D" w:rsidP="00CE0121">
      <w:pPr>
        <w:jc w:val="both"/>
        <w:rPr>
          <w:rFonts w:cs="Times New Roman"/>
          <w:i/>
          <w:lang w:val="uk-UA"/>
        </w:rPr>
      </w:pPr>
      <w:bookmarkStart w:id="1" w:name="_GoBack"/>
      <w:bookmarkEnd w:id="1"/>
      <w:r w:rsidRPr="00606645">
        <w:rPr>
          <w:rFonts w:ascii="Times New Roman" w:eastAsia="SimSun" w:hAnsi="Times New Roman" w:cs="Times New Roman"/>
          <w:color w:val="000000"/>
          <w:kern w:val="1"/>
          <w:lang w:val="uk-UA" w:eastAsia="hi-IN" w:bidi="hi-IN"/>
        </w:rPr>
        <w:t>Захід</w:t>
      </w:r>
      <w:r w:rsidR="006E5162" w:rsidRPr="00606645">
        <w:rPr>
          <w:rFonts w:ascii="Times New Roman" w:eastAsia="SimSun" w:hAnsi="Times New Roman" w:cs="Times New Roman"/>
          <w:color w:val="000000"/>
          <w:kern w:val="1"/>
          <w:lang w:val="uk-UA" w:eastAsia="hi-IN" w:bidi="hi-IN"/>
        </w:rPr>
        <w:t xml:space="preserve"> </w:t>
      </w:r>
      <w:r w:rsidR="00544F09" w:rsidRPr="00606645">
        <w:rPr>
          <w:rFonts w:ascii="Times New Roman" w:eastAsia="SimSun" w:hAnsi="Times New Roman" w:cs="Times New Roman"/>
          <w:color w:val="000000"/>
          <w:kern w:val="1"/>
          <w:lang w:val="uk-UA" w:eastAsia="hi-IN" w:bidi="hi-IN"/>
        </w:rPr>
        <w:t>організовано УГСПЛ в ра</w:t>
      </w:r>
      <w:r w:rsidR="00AA38CA" w:rsidRPr="00E52719">
        <w:rPr>
          <w:rFonts w:ascii="Times New Roman" w:eastAsia="SimSun" w:hAnsi="Times New Roman" w:cs="Times New Roman"/>
          <w:color w:val="000000"/>
          <w:kern w:val="1"/>
          <w:lang w:val="uk-UA" w:eastAsia="hi-IN" w:bidi="hi-IN"/>
        </w:rPr>
        <w:t>м</w:t>
      </w:r>
      <w:r w:rsidR="00544F09" w:rsidRPr="00606645">
        <w:rPr>
          <w:rFonts w:ascii="Times New Roman" w:eastAsia="SimSun" w:hAnsi="Times New Roman" w:cs="Times New Roman"/>
          <w:color w:val="000000"/>
          <w:kern w:val="1"/>
          <w:lang w:val="uk-UA" w:eastAsia="hi-IN" w:bidi="hi-IN"/>
        </w:rPr>
        <w:t xml:space="preserve">ках грантової програми </w:t>
      </w:r>
      <w:r w:rsidR="00AA38CA" w:rsidRPr="00E52719">
        <w:rPr>
          <w:rFonts w:ascii="Times New Roman" w:eastAsia="SimSun" w:hAnsi="Times New Roman" w:cs="Times New Roman"/>
          <w:color w:val="000000"/>
          <w:kern w:val="1"/>
          <w:lang w:val="uk-UA" w:eastAsia="hi-IN" w:bidi="hi-IN"/>
        </w:rPr>
        <w:t>«</w:t>
      </w:r>
      <w:r w:rsidR="00544F09" w:rsidRPr="00CE0121">
        <w:rPr>
          <w:rFonts w:ascii="Times New Roman" w:eastAsia="SimSun" w:hAnsi="Times New Roman" w:cs="Times New Roman"/>
          <w:kern w:val="1"/>
          <w:lang w:val="uk-UA" w:eastAsia="hi-IN" w:bidi="hi-IN"/>
        </w:rPr>
        <w:t>Щорічне дослідження національної судової практики «</w:t>
      </w:r>
      <w:proofErr w:type="spellStart"/>
      <w:r w:rsidR="00544F09" w:rsidRPr="00CE0121">
        <w:rPr>
          <w:rFonts w:ascii="Times New Roman" w:eastAsia="SimSun" w:hAnsi="Times New Roman" w:cs="Times New Roman"/>
          <w:kern w:val="1"/>
          <w:lang w:val="uk-UA" w:eastAsia="hi-IN" w:bidi="hi-IN"/>
        </w:rPr>
        <w:t>Precedent</w:t>
      </w:r>
      <w:proofErr w:type="spellEnd"/>
      <w:r w:rsidR="00544F09" w:rsidRPr="00CE0121">
        <w:rPr>
          <w:rFonts w:ascii="Times New Roman" w:eastAsia="SimSun" w:hAnsi="Times New Roman" w:cs="Times New Roman"/>
          <w:kern w:val="1"/>
          <w:lang w:val="uk-UA" w:eastAsia="hi-IN" w:bidi="hi-IN"/>
        </w:rPr>
        <w:t xml:space="preserve"> UA – 2017», яка здійснюється за підтримки </w:t>
      </w:r>
      <w:r w:rsidR="006E5162" w:rsidRPr="00CE0121">
        <w:rPr>
          <w:rFonts w:ascii="Times New Roman" w:eastAsia="SimSun" w:hAnsi="Times New Roman" w:cs="Times New Roman"/>
          <w:iCs/>
          <w:color w:val="000000"/>
          <w:kern w:val="1"/>
          <w:shd w:val="clear" w:color="auto" w:fill="FFFFFF"/>
          <w:lang w:val="uk-UA" w:eastAsia="hi-IN" w:bidi="hi-IN"/>
        </w:rPr>
        <w:t>американського народу, наданій через Агентство США з міжнародного розвитку (USAID) в рамках Програми «Нове правосуддя».</w:t>
      </w:r>
    </w:p>
    <w:sectPr w:rsidR="00A83FB4" w:rsidRPr="00977B7E" w:rsidSect="00FE348C">
      <w:pgSz w:w="11900" w:h="16840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92C7C"/>
    <w:multiLevelType w:val="hybridMultilevel"/>
    <w:tmpl w:val="C908D854"/>
    <w:lvl w:ilvl="0" w:tplc="70E690D6">
      <w:start w:val="1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62231"/>
    <w:multiLevelType w:val="hybridMultilevel"/>
    <w:tmpl w:val="1D828C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8C"/>
    <w:rsid w:val="000179F9"/>
    <w:rsid w:val="00031D5C"/>
    <w:rsid w:val="00063D36"/>
    <w:rsid w:val="000C0977"/>
    <w:rsid w:val="000E27A7"/>
    <w:rsid w:val="00121DED"/>
    <w:rsid w:val="00145CA4"/>
    <w:rsid w:val="00176404"/>
    <w:rsid w:val="00186D4D"/>
    <w:rsid w:val="001C2871"/>
    <w:rsid w:val="00203554"/>
    <w:rsid w:val="002257C7"/>
    <w:rsid w:val="00231FBE"/>
    <w:rsid w:val="0024502F"/>
    <w:rsid w:val="00297C36"/>
    <w:rsid w:val="002C0102"/>
    <w:rsid w:val="002F678C"/>
    <w:rsid w:val="00332E5D"/>
    <w:rsid w:val="00357411"/>
    <w:rsid w:val="003772B0"/>
    <w:rsid w:val="0038748F"/>
    <w:rsid w:val="003965A0"/>
    <w:rsid w:val="003C4266"/>
    <w:rsid w:val="004112CE"/>
    <w:rsid w:val="0041781D"/>
    <w:rsid w:val="00442997"/>
    <w:rsid w:val="004A2DC6"/>
    <w:rsid w:val="004B6958"/>
    <w:rsid w:val="0051206E"/>
    <w:rsid w:val="0052020D"/>
    <w:rsid w:val="005440B2"/>
    <w:rsid w:val="00544F09"/>
    <w:rsid w:val="00567726"/>
    <w:rsid w:val="00593F56"/>
    <w:rsid w:val="005A1F28"/>
    <w:rsid w:val="005C7A2B"/>
    <w:rsid w:val="005D3BA3"/>
    <w:rsid w:val="00606645"/>
    <w:rsid w:val="00627721"/>
    <w:rsid w:val="006605F6"/>
    <w:rsid w:val="00697365"/>
    <w:rsid w:val="006C08A1"/>
    <w:rsid w:val="006C1105"/>
    <w:rsid w:val="006C225A"/>
    <w:rsid w:val="006E353D"/>
    <w:rsid w:val="006E5162"/>
    <w:rsid w:val="0078233E"/>
    <w:rsid w:val="007B4284"/>
    <w:rsid w:val="007C4A02"/>
    <w:rsid w:val="007E4B27"/>
    <w:rsid w:val="00853430"/>
    <w:rsid w:val="00873EBA"/>
    <w:rsid w:val="00876FBE"/>
    <w:rsid w:val="008932F0"/>
    <w:rsid w:val="00896C46"/>
    <w:rsid w:val="00897F12"/>
    <w:rsid w:val="008C2CAA"/>
    <w:rsid w:val="00907744"/>
    <w:rsid w:val="00921291"/>
    <w:rsid w:val="00977B7E"/>
    <w:rsid w:val="00986711"/>
    <w:rsid w:val="00987BCF"/>
    <w:rsid w:val="009D2978"/>
    <w:rsid w:val="00A64F8B"/>
    <w:rsid w:val="00A83FB4"/>
    <w:rsid w:val="00AA38CA"/>
    <w:rsid w:val="00AE1CD7"/>
    <w:rsid w:val="00B47308"/>
    <w:rsid w:val="00B631B4"/>
    <w:rsid w:val="00C30E31"/>
    <w:rsid w:val="00C51968"/>
    <w:rsid w:val="00CC1AF6"/>
    <w:rsid w:val="00CE0121"/>
    <w:rsid w:val="00D26B2D"/>
    <w:rsid w:val="00D33943"/>
    <w:rsid w:val="00D351B4"/>
    <w:rsid w:val="00D47C87"/>
    <w:rsid w:val="00DA309F"/>
    <w:rsid w:val="00E20925"/>
    <w:rsid w:val="00E52719"/>
    <w:rsid w:val="00E57F26"/>
    <w:rsid w:val="00E646E4"/>
    <w:rsid w:val="00E82EF7"/>
    <w:rsid w:val="00ED0537"/>
    <w:rsid w:val="00EE6995"/>
    <w:rsid w:val="00F91537"/>
    <w:rsid w:val="00FD1A59"/>
    <w:rsid w:val="00F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3368F2"/>
  <w14:defaultImageDpi w14:val="300"/>
  <w15:docId w15:val="{992BFA58-0172-4355-B729-D2C78A30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E348C"/>
    <w:pPr>
      <w:widowControl w:val="0"/>
      <w:suppressAutoHyphens/>
      <w:spacing w:after="120"/>
    </w:pPr>
    <w:rPr>
      <w:rFonts w:ascii="Times New Roman" w:eastAsia="SimSun" w:hAnsi="Times New Roman" w:cs="Arial"/>
      <w:kern w:val="1"/>
      <w:lang w:val="uk-UA" w:eastAsia="hi-IN" w:bidi="hi-IN"/>
    </w:rPr>
  </w:style>
  <w:style w:type="character" w:customStyle="1" w:styleId="a4">
    <w:name w:val="Основний текст Знак"/>
    <w:basedOn w:val="a0"/>
    <w:link w:val="a3"/>
    <w:rsid w:val="00FE348C"/>
    <w:rPr>
      <w:rFonts w:ascii="Times New Roman" w:eastAsia="SimSun" w:hAnsi="Times New Roman" w:cs="Arial"/>
      <w:kern w:val="1"/>
      <w:lang w:val="uk-UA"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FE348C"/>
    <w:rPr>
      <w:rFonts w:ascii="Lucida Grande" w:hAnsi="Lucida Grande" w:cs="Lucida Grande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E348C"/>
    <w:rPr>
      <w:rFonts w:ascii="Lucida Grande" w:hAnsi="Lucida Grande" w:cs="Lucida Grande"/>
      <w:sz w:val="18"/>
      <w:szCs w:val="18"/>
    </w:rPr>
  </w:style>
  <w:style w:type="character" w:styleId="a7">
    <w:name w:val="Hyperlink"/>
    <w:basedOn w:val="a0"/>
    <w:uiPriority w:val="99"/>
    <w:unhideWhenUsed/>
    <w:rsid w:val="00A83FB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97365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/>
    </w:rPr>
  </w:style>
  <w:style w:type="character" w:styleId="a9">
    <w:name w:val="annotation reference"/>
    <w:basedOn w:val="a0"/>
    <w:uiPriority w:val="99"/>
    <w:semiHidden/>
    <w:unhideWhenUsed/>
    <w:rsid w:val="0038748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8748F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38748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8748F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38748F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38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homer PC</dc:creator>
  <cp:keywords/>
  <dc:description/>
  <cp:lastModifiedBy>Користувач Windows</cp:lastModifiedBy>
  <cp:revision>82</cp:revision>
  <dcterms:created xsi:type="dcterms:W3CDTF">2018-03-30T11:16:00Z</dcterms:created>
  <dcterms:modified xsi:type="dcterms:W3CDTF">2018-08-04T08:13:00Z</dcterms:modified>
</cp:coreProperties>
</file>